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2 к оферте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«05» августа  2024  г.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>
        <w:rPr>
          <w:rFonts w:ascii="Times New Roman" w:hAnsi="Times New Roman"/>
          <w:color w:val="000000"/>
        </w:rPr>
        <w:t>ТВЕТ НА ПУБЛИЧНУЮ ОФЕРТУ</w:t>
      </w:r>
    </w:p>
    <w:p>
      <w:pPr>
        <w:pStyle w:val="Western"/>
        <w:spacing w:lineRule="auto" w:line="276" w:beforeAutospacing="0" w:before="0" w:afterAutospacing="0" w:after="0"/>
        <w:ind w:firstLine="708"/>
        <w:jc w:val="center"/>
        <w:rPr>
          <w:color w:val="000000"/>
        </w:rPr>
      </w:pPr>
      <w:r>
        <w:rPr>
          <w:color w:val="000000"/>
          <w:sz w:val="24"/>
          <w:szCs w:val="24"/>
        </w:rPr>
        <w:t>на заключение агентского договора на оказание услуг в сфере защиты интеллектуальной собственности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(наименование организации)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1. Сведения об организации: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Полное наименование организации (на основании учредительных документов);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Сокращенное наименование организации (на основании учредительных документов);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Место нахождения/почтовый адрес;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Контактные телефоны;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Контактные лица;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Факс (при наличии);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Адрес электронной почты (при наличии).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2. Изучив публичную оферту на заключение агентского договора на оказание услуг в сфере защиты интеллектуальной собственности</w:t>
      </w:r>
      <w:r>
        <w:rPr>
          <w:rFonts w:ascii="Times New Roman" w:hAnsi="Times New Roman"/>
          <w:color w:val="000000"/>
          <w:kern w:val="2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none"/>
        </w:rPr>
        <w:t xml:space="preserve">с </w:t>
      </w:r>
      <w:r>
        <w:rPr>
          <w:rFonts w:ascii="Times New Roman" w:hAnsi="Times New Roman"/>
          <w:color w:val="000000"/>
          <w:sz w:val="24"/>
          <w:szCs w:val="24"/>
        </w:rPr>
        <w:t>областным бюджетным учреждением «Уполномоченный многофункциональный центр предоставления государственных и муниципальных услуг Липецкой области», 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__________________, настоящим ответом подтверждает полное и безоговорочное согласие с условиями публичной оферты, опубликованной на Официальном сайте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ОБУ «УМФЦ Липецкой области»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color w:val="000000"/>
          <w:lang w:val="en-US"/>
        </w:rPr>
        <w:t>https</w:t>
      </w:r>
      <w:r>
        <w:rPr>
          <w:color w:val="000000"/>
        </w:rPr>
        <w:t>://</w:t>
      </w:r>
      <w:r>
        <w:rPr>
          <w:color w:val="000000"/>
          <w:lang w:val="en-US"/>
        </w:rPr>
        <w:t>umfc</w:t>
      </w:r>
      <w:r>
        <w:rPr>
          <w:color w:val="000000"/>
        </w:rPr>
        <w:t>48.</w:t>
      </w:r>
      <w:r>
        <w:rPr>
          <w:color w:val="000000"/>
          <w:lang w:val="en-US"/>
        </w:rPr>
        <w:t>ru</w:t>
      </w:r>
      <w:r>
        <w:rPr>
          <w:rFonts w:ascii="Times New Roman" w:hAnsi="Times New Roman"/>
          <w:color w:val="000000"/>
          <w:sz w:val="24"/>
          <w:szCs w:val="24"/>
        </w:rPr>
        <w:t>, и готовность к заключению а</w:t>
      </w:r>
      <w:r>
        <w:rPr>
          <w:rFonts w:ascii="Times New Roman" w:hAnsi="Times New Roman"/>
          <w:color w:val="000000"/>
          <w:kern w:val="2"/>
          <w:sz w:val="24"/>
          <w:szCs w:val="24"/>
          <w:u w:val="none"/>
        </w:rPr>
        <w:t xml:space="preserve">гентского договора на оказание услуг в сфере интеллектуальной собственности.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_________________                       /__________________________/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Должность                           Подпись                                                       Ф.И.О.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>
      <w:pPr>
        <w:pStyle w:val="Normal"/>
        <w:shd w:val="clear" w:color="auto" w:fill="FFFFFF"/>
        <w:spacing w:lineRule="auto" w:line="240" w:before="0" w:after="0"/>
        <w:ind w:left="25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>
      <w:pPr>
        <w:pStyle w:val="Normal"/>
        <w:shd w:val="clear" w:color="auto" w:fill="FFFFFF"/>
        <w:spacing w:lineRule="auto" w:line="240" w:before="0" w:after="0"/>
        <w:ind w:left="3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59d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Western">
    <w:name w:val="western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LibreOffice/7.6.4.1$Linux_X86_64 LibreOffice_project/60$Build-1</Application>
  <AppVersion>15.0000</AppVersion>
  <Pages>1</Pages>
  <Words>142</Words>
  <Characters>1084</Characters>
  <CharactersWithSpaces>1325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2018-02-20T10:53:00Z</dcterms:created>
  <dc:creator>Главный специалист</dc:creator>
  <dc:description/>
  <dc:language>ru-RU</dc:language>
  <cp:lastModifiedBy/>
  <cp:lastPrinted>2024-08-21T14:45:27Z</cp:lastPrinted>
  <dcterms:modified xsi:type="dcterms:W3CDTF">2024-08-21T14:46:33Z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